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E" w:rsidRDefault="008B4588" w:rsidP="008B4588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8B4588" w:rsidRDefault="003C72A7" w:rsidP="008B4588">
      <w:pPr>
        <w:pStyle w:val="NoSpacing"/>
        <w:jc w:val="center"/>
      </w:pPr>
      <w:r>
        <w:t>Unit 2 Test Review</w:t>
      </w:r>
      <w:bookmarkStart w:id="0" w:name="_GoBack"/>
      <w:bookmarkEnd w:id="0"/>
    </w:p>
    <w:p w:rsidR="008B4588" w:rsidRDefault="008B4588" w:rsidP="008B4588">
      <w:pPr>
        <w:pStyle w:val="NoSpacing"/>
      </w:pPr>
    </w:p>
    <w:p w:rsidR="00C813F3" w:rsidRPr="00C813F3" w:rsidRDefault="003C72A7" w:rsidP="008B4588">
      <w:pPr>
        <w:pStyle w:val="NoSpacing"/>
        <w:rPr>
          <w:rFonts w:eastAsiaTheme="minorEastAsia"/>
        </w:rPr>
      </w:pPr>
      <w:r>
        <w:t>1</w:t>
      </w:r>
      <w:r w:rsidR="00C813F3">
        <w:t xml:space="preserve">. Find the following information for the function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-15x+18</m:t>
        </m:r>
      </m:oMath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x-intercepts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y-intercept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axis of symmetry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vertex</w:t>
      </w:r>
    </w:p>
    <w:p w:rsidR="00C813F3" w:rsidRDefault="00C813F3" w:rsidP="00C813F3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two point</w:t>
      </w:r>
      <w:r w:rsidR="007B01F9">
        <w:rPr>
          <w:rFonts w:eastAsiaTheme="minorEastAsia"/>
        </w:rPr>
        <w:t>s that have the same y-value</w:t>
      </w:r>
    </w:p>
    <w:p w:rsidR="00C813F3" w:rsidRDefault="00C813F3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3C72A7" w:rsidRDefault="003C72A7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C813F3" w:rsidRDefault="003C72A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2</w:t>
      </w:r>
      <w:r w:rsidR="00C813F3">
        <w:rPr>
          <w:rFonts w:eastAsiaTheme="minorEastAsia"/>
        </w:rPr>
        <w:t xml:space="preserve">. If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-6x+8</m:t>
        </m:r>
      </m:oMath>
      <w:r w:rsidR="00C813F3">
        <w:rPr>
          <w:rFonts w:eastAsiaTheme="minorEastAsia"/>
        </w:rPr>
        <w:t xml:space="preserve"> and (1</w:t>
      </w:r>
      <w:proofErr w:type="gramStart"/>
      <w:r w:rsidR="00C813F3">
        <w:rPr>
          <w:rFonts w:eastAsiaTheme="minorEastAsia"/>
        </w:rPr>
        <w:t>,3</w:t>
      </w:r>
      <w:proofErr w:type="gramEnd"/>
      <w:r w:rsidR="00C813F3">
        <w:rPr>
          <w:rFonts w:eastAsiaTheme="minorEastAsia"/>
        </w:rPr>
        <w:t>) lies on the graph of g, but is not the vertex, what other ordered pair must lie on that graph?</w:t>
      </w:r>
    </w:p>
    <w:p w:rsidR="00C813F3" w:rsidRDefault="00C813F3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</w:p>
    <w:p w:rsidR="00C813F3" w:rsidRDefault="00C813F3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C813F3" w:rsidRDefault="003C72A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3</w:t>
      </w:r>
      <w:r w:rsidR="00C813F3">
        <w:rPr>
          <w:rFonts w:eastAsiaTheme="minorEastAsia"/>
        </w:rPr>
        <w:t>.</w:t>
      </w:r>
      <w:r w:rsidR="00570396">
        <w:rPr>
          <w:rFonts w:eastAsiaTheme="minorEastAsia"/>
        </w:rPr>
        <w:t xml:space="preserve"> It has been found that the formula for the stopping distance, </w:t>
      </w:r>
      <w:proofErr w:type="gramStart"/>
      <w:r w:rsidR="00570396">
        <w:rPr>
          <w:rFonts w:eastAsiaTheme="minorEastAsia"/>
        </w:rPr>
        <w:t>C(</w:t>
      </w:r>
      <w:proofErr w:type="gramEnd"/>
      <w:r w:rsidR="00570396">
        <w:rPr>
          <w:rFonts w:eastAsiaTheme="minorEastAsia"/>
        </w:rPr>
        <w:t xml:space="preserve">v) of a car on a dry road in normal conditions is given by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=0.000208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+0.259v-0.0476</m:t>
        </m:r>
      </m:oMath>
      <w:r w:rsidR="002F7C47">
        <w:rPr>
          <w:rFonts w:eastAsiaTheme="minorEastAsia"/>
        </w:rPr>
        <w:t>, where v is the speed in km/</w:t>
      </w:r>
      <w:proofErr w:type="spellStart"/>
      <w:r w:rsidR="002F7C47">
        <w:rPr>
          <w:rFonts w:eastAsiaTheme="minorEastAsia"/>
        </w:rPr>
        <w:t>hr</w:t>
      </w:r>
      <w:proofErr w:type="spellEnd"/>
      <w:r w:rsidR="002F7C47">
        <w:rPr>
          <w:rFonts w:eastAsiaTheme="minorEastAsia"/>
        </w:rPr>
        <w:t xml:space="preserve"> and stopping distance in meters.</w:t>
      </w:r>
    </w:p>
    <w:p w:rsidR="00570396" w:rsidRDefault="00570396" w:rsidP="00C813F3">
      <w:pPr>
        <w:pStyle w:val="NoSpacing"/>
        <w:rPr>
          <w:rFonts w:eastAsiaTheme="minorEastAsia"/>
        </w:rPr>
      </w:pPr>
    </w:p>
    <w:p w:rsidR="00570396" w:rsidRDefault="00570396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a. What is the stopping distance when the car is travelling at 60 km/</w:t>
      </w:r>
      <w:proofErr w:type="spellStart"/>
      <w:r>
        <w:rPr>
          <w:rFonts w:eastAsiaTheme="minorEastAsia"/>
        </w:rPr>
        <w:t>hr</w:t>
      </w:r>
      <w:proofErr w:type="spellEnd"/>
      <w:r w:rsidR="002F7C47">
        <w:rPr>
          <w:rFonts w:eastAsiaTheme="minorEastAsia"/>
        </w:rPr>
        <w:t>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b. What is the maximum speed a driver can be travelling at if they see a traffic light change to red 30 meters in front of them?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It is apparent, however, that the stopping distance of a car is also related to the reaction time of the driver. It has been found that the reaction distance for the driver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=0.00610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-0.0161v+0.238</m:t>
        </m:r>
      </m:oMath>
      <w:r>
        <w:rPr>
          <w:rFonts w:eastAsiaTheme="minorEastAsia"/>
        </w:rPr>
        <w:t>, where v is speed in km/hr.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c. What is the reaction distance when the car is travelling at 60 km/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>?</w:t>
      </w: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8B6D3D" w:rsidRDefault="008B6D3D" w:rsidP="00C813F3">
      <w:pPr>
        <w:pStyle w:val="NoSpacing"/>
        <w:rPr>
          <w:rFonts w:eastAsiaTheme="minorEastAsia"/>
        </w:rPr>
      </w:pPr>
    </w:p>
    <w:p w:rsidR="002F7C47" w:rsidRDefault="002F7C47" w:rsidP="00C813F3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total stopping distance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>v) of a car is a combination the driver’s reaction distance R(v) and the car’s stopping distance C(v).</w:t>
      </w: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d. Write the new equation for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>v)</w:t>
      </w: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</w:p>
    <w:p w:rsidR="002F7C47" w:rsidRDefault="002F7C4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>e. What is the total stopping distance when the car s travelling at 60 km/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>?</w:t>
      </w: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8B6D3D" w:rsidRDefault="008B6D3D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3C72A7" w:rsidP="002F7C47">
      <w:pPr>
        <w:pStyle w:val="NoSpacing"/>
        <w:rPr>
          <w:rFonts w:eastAsiaTheme="minorEastAsia"/>
        </w:rPr>
      </w:pPr>
      <w:r>
        <w:rPr>
          <w:rFonts w:eastAsiaTheme="minorEastAsia"/>
        </w:rPr>
        <w:t>4</w:t>
      </w:r>
      <w:r w:rsidR="00D03109">
        <w:rPr>
          <w:rFonts w:eastAsiaTheme="minorEastAsia"/>
        </w:rPr>
        <w:t>. Solve for x</w:t>
      </w: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0.5x</m:t>
            </m:r>
          </m:sup>
        </m:sSup>
        <m:r>
          <w:rPr>
            <w:rFonts w:ascii="Cambria Math" w:eastAsiaTheme="minorEastAsia" w:hAnsi="Cambria Math"/>
          </w:rPr>
          <m:t>=8</m:t>
        </m:r>
      </m:oMath>
      <w:r>
        <w:rPr>
          <w:rFonts w:eastAsiaTheme="minorEastAsia"/>
        </w:rPr>
        <w:t xml:space="preserve">                                                 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-1=5</m:t>
        </m:r>
      </m:oMath>
      <w:r>
        <w:rPr>
          <w:rFonts w:eastAsiaTheme="minorEastAsia"/>
        </w:rPr>
        <w:t xml:space="preserve">                                         c.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0.008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12x</m:t>
            </m:r>
          </m:sup>
        </m:sSup>
        <m:r>
          <w:rPr>
            <w:rFonts w:ascii="Cambria Math" w:eastAsiaTheme="minorEastAsia" w:hAnsi="Cambria Math"/>
          </w:rPr>
          <m:t>=5000</m:t>
        </m:r>
      </m:oMath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2F7C47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D03109" w:rsidRDefault="00D03109" w:rsidP="00C813F3">
      <w:pPr>
        <w:pStyle w:val="NoSpacing"/>
        <w:rPr>
          <w:rFonts w:eastAsiaTheme="minorEastAsia"/>
        </w:rPr>
      </w:pPr>
    </w:p>
    <w:p w:rsidR="00B57FAE" w:rsidRDefault="00B57FAE" w:rsidP="00C813F3">
      <w:pPr>
        <w:pStyle w:val="NoSpacing"/>
        <w:rPr>
          <w:rFonts w:eastAsiaTheme="minorEastAsia"/>
        </w:rPr>
      </w:pPr>
    </w:p>
    <w:p w:rsidR="00B57FAE" w:rsidRDefault="003C72A7" w:rsidP="00C813F3">
      <w:pPr>
        <w:pStyle w:val="NoSpacing"/>
        <w:rPr>
          <w:rFonts w:eastAsiaTheme="minorEastAsia"/>
        </w:rPr>
      </w:pPr>
      <w:r>
        <w:rPr>
          <w:rFonts w:eastAsiaTheme="minorEastAsia"/>
        </w:rPr>
        <w:t>5</w:t>
      </w:r>
      <w:r w:rsidR="00B57FAE">
        <w:rPr>
          <w:rFonts w:eastAsiaTheme="minorEastAsia"/>
        </w:rPr>
        <w:t xml:space="preserve">. Find the following information for the function </w:t>
      </w:r>
      <m:oMath>
        <m:r>
          <w:rPr>
            <w:rFonts w:ascii="Cambria Math" w:eastAsiaTheme="minorEastAsia" w:hAnsi="Cambria Math"/>
          </w:rPr>
          <m:t>y=-0.1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-0.7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+1.3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+6.5x-11</m:t>
        </m:r>
      </m:oMath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zero(s)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y-intercepts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local maxima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local minima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intervals where the functions is increasing</w:t>
      </w:r>
    </w:p>
    <w:p w:rsidR="00B57FAE" w:rsidRDefault="00B57FAE" w:rsidP="00B57FA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Find the intervals where the functions is decreasing</w:t>
      </w: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3C72A7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6</w:t>
      </w:r>
      <w:r w:rsidR="00B57FAE">
        <w:rPr>
          <w:rFonts w:eastAsiaTheme="minorEastAsia"/>
        </w:rPr>
        <w:t xml:space="preserve">. Find the following information for the function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-2</m:t>
        </m:r>
      </m:oMath>
    </w:p>
    <w:p w:rsidR="00B57FAE" w:rsidRDefault="00B57FAE" w:rsidP="008B6D3D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>Horizontal Asymptote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Vertical Asymptote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Domain</w:t>
      </w:r>
    </w:p>
    <w:p w:rsidR="00B57FAE" w:rsidRDefault="00B57FAE" w:rsidP="00B57FAE">
      <w:pPr>
        <w:pStyle w:val="NoSpacing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Range</w:t>
      </w: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B57FAE" w:rsidRDefault="00B57FAE" w:rsidP="00B57FAE">
      <w:pPr>
        <w:pStyle w:val="NoSpacing"/>
        <w:rPr>
          <w:rFonts w:eastAsiaTheme="minorEastAsia"/>
        </w:rPr>
      </w:pPr>
    </w:p>
    <w:p w:rsidR="00B57FAE" w:rsidRDefault="003C72A7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7</w:t>
      </w:r>
      <w:r w:rsidR="00B57FAE">
        <w:rPr>
          <w:rFonts w:eastAsiaTheme="minorEastAsia"/>
        </w:rPr>
        <w:t>. Solve the following functions</w:t>
      </w:r>
    </w:p>
    <w:p w:rsidR="00B57FAE" w:rsidRDefault="00B57FAE" w:rsidP="00B57FAE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=41</m:t>
        </m:r>
      </m:oMath>
      <w:r>
        <w:rPr>
          <w:rFonts w:eastAsiaTheme="minorEastAsia"/>
        </w:rPr>
        <w:t xml:space="preserve">                                                                   b.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0.5</m:t>
            </m:r>
          </m:sup>
        </m:sSup>
        <m:r>
          <w:rPr>
            <w:rFonts w:ascii="Cambria Math" w:eastAsiaTheme="minorEastAsia" w:hAnsi="Cambria Math"/>
          </w:rPr>
          <m:t>+5=9</m:t>
        </m:r>
      </m:oMath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3C72A7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8</w:t>
      </w:r>
      <w:r w:rsidR="008B6D3D">
        <w:rPr>
          <w:rFonts w:eastAsiaTheme="minorEastAsia"/>
        </w:rPr>
        <w:t xml:space="preserve">. A curve of the form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852A8F">
        <w:rPr>
          <w:rFonts w:eastAsiaTheme="minorEastAsia"/>
        </w:rPr>
        <w:t xml:space="preserve"> is drawn and is shown below.</w:t>
      </w:r>
    </w:p>
    <w:p w:rsidR="008B6D3D" w:rsidRDefault="00852A8F" w:rsidP="00B57FAE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13D97D" wp14:editId="7C8B514B">
            <wp:simplePos x="0" y="0"/>
            <wp:positionH relativeFrom="column">
              <wp:posOffset>3638550</wp:posOffset>
            </wp:positionH>
            <wp:positionV relativeFrom="paragraph">
              <wp:posOffset>107315</wp:posOffset>
            </wp:positionV>
            <wp:extent cx="3485515" cy="23558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a. Find the coordinates of the point A. [2 marks]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b. Find the coordinates of the point B. [3 marks]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c. Write down the equation of the parabola. [1 mark]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</w:p>
    <w:p w:rsidR="00852A8F" w:rsidRDefault="00852A8F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F76F8D" w:rsidRDefault="00F76F8D" w:rsidP="00B57FAE">
      <w:pPr>
        <w:pStyle w:val="NoSpacing"/>
        <w:rPr>
          <w:rFonts w:eastAsiaTheme="minorEastAsia"/>
        </w:rPr>
      </w:pPr>
    </w:p>
    <w:p w:rsidR="008B6D3D" w:rsidRDefault="003C72A7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9</w:t>
      </w:r>
      <w:r w:rsidR="008B6D3D">
        <w:rPr>
          <w:rFonts w:eastAsiaTheme="minorEastAsia"/>
        </w:rPr>
        <w:t xml:space="preserve">. A function is given by the </w:t>
      </w:r>
      <w:proofErr w:type="gramStart"/>
      <w:r w:rsidR="008B6D3D">
        <w:rPr>
          <w:rFonts w:eastAsiaTheme="minorEastAsia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1.3</m:t>
            </m:r>
          </m:e>
          <m:sup>
            <m:r>
              <w:rPr>
                <w:rFonts w:ascii="Cambria Math" w:eastAsiaTheme="minorEastAsia" w:hAnsi="Cambria Math"/>
              </w:rPr>
              <m:t>-0.5x</m:t>
            </m:r>
          </m:sup>
        </m:sSup>
        <m:r>
          <w:rPr>
            <w:rFonts w:ascii="Cambria Math" w:eastAsiaTheme="minorEastAsia" w:hAnsi="Cambria Math"/>
          </w:rPr>
          <m:t>+20</m:t>
        </m:r>
      </m:oMath>
      <w:r w:rsidR="008B6D3D">
        <w:rPr>
          <w:rFonts w:eastAsiaTheme="minorEastAsia"/>
        </w:rPr>
        <w:t>.</w:t>
      </w:r>
    </w:p>
    <w:p w:rsidR="008B6D3D" w:rsidRDefault="008B6D3D" w:rsidP="00B57FAE">
      <w:pPr>
        <w:pStyle w:val="NoSpacing"/>
        <w:rPr>
          <w:rFonts w:eastAsiaTheme="minorEastAsia"/>
        </w:rPr>
      </w:pPr>
    </w:p>
    <w:p w:rsidR="008B6D3D" w:rsidRDefault="008B6D3D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a. Show that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x=0,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=55</m:t>
        </m:r>
      </m:oMath>
      <w:r w:rsidR="00234C1B">
        <w:rPr>
          <w:rFonts w:eastAsiaTheme="minorEastAsia"/>
        </w:rPr>
        <w:t>. [2 marks]</w:t>
      </w:r>
    </w:p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3C72A7" w:rsidRDefault="003C72A7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following table shows values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</w:t>
      </w:r>
    </w:p>
    <w:p w:rsidR="00234C1B" w:rsidRDefault="00234C1B" w:rsidP="00B57FAE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1"/>
        <w:gridCol w:w="951"/>
        <w:gridCol w:w="951"/>
      </w:tblGrid>
      <w:tr w:rsidR="00234C1B" w:rsidTr="00234C1B">
        <w:trPr>
          <w:trHeight w:val="663"/>
        </w:trPr>
        <w:tc>
          <w:tcPr>
            <w:tcW w:w="950" w:type="dxa"/>
          </w:tcPr>
          <w:p w:rsidR="00234C1B" w:rsidRDefault="00234C1B" w:rsidP="00234C1B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234C1B" w:rsidTr="00234C1B">
        <w:trPr>
          <w:trHeight w:val="663"/>
        </w:trPr>
        <w:tc>
          <w:tcPr>
            <w:tcW w:w="950" w:type="dxa"/>
          </w:tcPr>
          <w:p w:rsidR="00234C1B" w:rsidRDefault="00234C1B" w:rsidP="00234C1B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f(x)</m:t>
                </m:r>
              </m:oMath>
            </m:oMathPara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50.7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46.9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43.6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40.7</w:t>
            </w:r>
          </w:p>
        </w:tc>
        <w:tc>
          <w:tcPr>
            <w:tcW w:w="950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35.9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32.3</w:t>
            </w:r>
          </w:p>
        </w:tc>
        <w:tc>
          <w:tcPr>
            <w:tcW w:w="951" w:type="dxa"/>
          </w:tcPr>
          <w:p w:rsidR="00234C1B" w:rsidRDefault="00234C1B" w:rsidP="00234C1B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</w:p>
        </w:tc>
      </w:tr>
    </w:tbl>
    <w:p w:rsidR="00234C1B" w:rsidRDefault="00234C1B" w:rsidP="00B57FAE">
      <w:pPr>
        <w:pStyle w:val="NoSpacing"/>
        <w:rPr>
          <w:rFonts w:eastAsiaTheme="minorEastAsia"/>
        </w:rPr>
      </w:pPr>
    </w:p>
    <w:p w:rsidR="00234C1B" w:rsidRDefault="00234C1B" w:rsidP="00B57FAE">
      <w:pPr>
        <w:pStyle w:val="NoSpacing"/>
        <w:rPr>
          <w:rFonts w:eastAsiaTheme="minorEastAsia"/>
        </w:rPr>
      </w:pPr>
      <w:r>
        <w:rPr>
          <w:rFonts w:eastAsiaTheme="minorEastAsia"/>
        </w:rPr>
        <w:t>b. Find the following information. [10 marks]</w:t>
      </w: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Write down the values of p and q</w:t>
      </w:r>
    </w:p>
    <w:p w:rsidR="00234C1B" w:rsidRDefault="00234C1B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3C72A7" w:rsidRDefault="003C72A7" w:rsidP="00234C1B">
      <w:pPr>
        <w:pStyle w:val="NoSpacing"/>
        <w:ind w:left="720"/>
        <w:rPr>
          <w:rFonts w:eastAsiaTheme="minorEastAsia"/>
        </w:rPr>
      </w:pPr>
    </w:p>
    <w:p w:rsidR="00234C1B" w:rsidRDefault="00234C1B" w:rsidP="00234C1B">
      <w:pPr>
        <w:pStyle w:val="NoSpacing"/>
        <w:ind w:left="720"/>
        <w:rPr>
          <w:rFonts w:eastAsiaTheme="minorEastAsia"/>
        </w:rPr>
      </w:pP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Draw the graph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0≤x≤10</m:t>
        </m:r>
      </m:oMath>
      <w:r>
        <w:rPr>
          <w:rFonts w:eastAsiaTheme="minorEastAsia"/>
        </w:rPr>
        <w:t>. Use a scale of 1 cm to present 1 on the horizontal axis and a scale of 1 cm to represent 10 on the vertical axis.</w:t>
      </w:r>
    </w:p>
    <w:p w:rsid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 w:rsidRPr="00234C1B">
        <w:rPr>
          <w:rFonts w:eastAsiaTheme="minorEastAsia"/>
          <w:b/>
        </w:rPr>
        <w:t>Use your graph</w:t>
      </w:r>
      <w:r>
        <w:rPr>
          <w:rFonts w:eastAsiaTheme="minorEastAsia"/>
        </w:rPr>
        <w:t xml:space="preserve"> to find how long it takes for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to decrease to 39. Show your method clearly.</w:t>
      </w:r>
    </w:p>
    <w:p w:rsidR="00234C1B" w:rsidRPr="00234C1B" w:rsidRDefault="00234C1B" w:rsidP="00234C1B">
      <w:pPr>
        <w:pStyle w:val="NoSpacing"/>
        <w:numPr>
          <w:ilvl w:val="0"/>
          <w:numId w:val="4"/>
        </w:numPr>
        <w:rPr>
          <w:rFonts w:eastAsiaTheme="minorEastAsia"/>
        </w:rPr>
      </w:pPr>
      <w:r w:rsidRPr="00234C1B">
        <w:rPr>
          <w:rFonts w:eastAsiaTheme="minorEastAsia"/>
        </w:rPr>
        <w:t>Write down the horizontal asymptote. Justify your answer.</w:t>
      </w:r>
    </w:p>
    <w:p w:rsidR="00234C1B" w:rsidRDefault="00234C1B" w:rsidP="00234C1B">
      <w:pPr>
        <w:pStyle w:val="NoSpacing"/>
        <w:rPr>
          <w:rFonts w:eastAsiaTheme="minorEastAsia"/>
        </w:rPr>
      </w:pPr>
    </w:p>
    <w:p w:rsidR="003C72A7" w:rsidRDefault="00234C1B" w:rsidP="00234C1B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BAE9F" wp14:editId="1216F97C">
            <wp:simplePos x="0" y="0"/>
            <wp:positionH relativeFrom="column">
              <wp:posOffset>371475</wp:posOffset>
            </wp:positionH>
            <wp:positionV relativeFrom="paragraph">
              <wp:posOffset>220345</wp:posOffset>
            </wp:positionV>
            <wp:extent cx="5286375" cy="3300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0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Pr="003C72A7" w:rsidRDefault="003C72A7" w:rsidP="003C72A7"/>
    <w:p w:rsidR="003C72A7" w:rsidRDefault="003C72A7" w:rsidP="003C72A7"/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Vasili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invest</w:t>
      </w:r>
      <w:proofErr w:type="gramEnd"/>
      <w:r>
        <w:rPr>
          <w:rFonts w:eastAsiaTheme="minorEastAsia"/>
        </w:rPr>
        <w:t xml:space="preserve"> $25,000 in an account earning 5.75% simple interest for 3 years. At what annual interest rate would the same amount of money have to be earning monthly compound interest over 3 years?</w:t>
      </w: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11</w:t>
      </w:r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Allessandro</w:t>
      </w:r>
      <w:proofErr w:type="spellEnd"/>
      <w:r>
        <w:rPr>
          <w:rFonts w:eastAsiaTheme="minorEastAsia"/>
        </w:rPr>
        <w:t xml:space="preserve"> has three options for choosing a bank in which to invest his $3000. Which bank should he choose?</w:t>
      </w: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Bank A: 2.75% interest compounded monthly</w:t>
      </w: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Bank B: 3% interest compounded quarterly</w:t>
      </w: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Bank C: 3.25% interest compounded annually</w:t>
      </w: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12</w:t>
      </w:r>
      <w:r>
        <w:rPr>
          <w:rFonts w:eastAsiaTheme="minorEastAsia"/>
        </w:rPr>
        <w:t>. William bought an apartment in 1985 for $117000 which appreciated at an annual rate of 5.4%.</w:t>
      </w: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a. Find the value of his apartment in 2008.</w:t>
      </w: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</w:p>
    <w:p w:rsidR="003C72A7" w:rsidRDefault="003C72A7" w:rsidP="003C72A7">
      <w:pPr>
        <w:pStyle w:val="NoSpacing"/>
        <w:rPr>
          <w:rFonts w:eastAsiaTheme="minorEastAsia"/>
        </w:rPr>
      </w:pPr>
      <w:r>
        <w:rPr>
          <w:rFonts w:eastAsiaTheme="minorEastAsia"/>
        </w:rPr>
        <w:t>b. If William had instead invested his $117000 in a bank account earning 7% annual interest compounded monthly, but paid $350 per month in rent, would he have earned more or less money, and by how much?</w:t>
      </w:r>
    </w:p>
    <w:p w:rsidR="00234C1B" w:rsidRPr="003C72A7" w:rsidRDefault="00234C1B" w:rsidP="003C72A7">
      <w:pPr>
        <w:pStyle w:val="NoSpacing"/>
      </w:pPr>
    </w:p>
    <w:sectPr w:rsidR="00234C1B" w:rsidRPr="003C72A7" w:rsidSect="008B4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EA0"/>
    <w:multiLevelType w:val="hybridMultilevel"/>
    <w:tmpl w:val="708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2172D"/>
    <w:multiLevelType w:val="hybridMultilevel"/>
    <w:tmpl w:val="A7E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2A07"/>
    <w:multiLevelType w:val="hybridMultilevel"/>
    <w:tmpl w:val="020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2292"/>
    <w:multiLevelType w:val="hybridMultilevel"/>
    <w:tmpl w:val="8306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8"/>
    <w:rsid w:val="00100157"/>
    <w:rsid w:val="00234C1B"/>
    <w:rsid w:val="00294E44"/>
    <w:rsid w:val="002F7C47"/>
    <w:rsid w:val="003C72A7"/>
    <w:rsid w:val="0040413E"/>
    <w:rsid w:val="00570396"/>
    <w:rsid w:val="007B01F9"/>
    <w:rsid w:val="00805BD5"/>
    <w:rsid w:val="00852A8F"/>
    <w:rsid w:val="008B4588"/>
    <w:rsid w:val="008B6D3D"/>
    <w:rsid w:val="00B57FAE"/>
    <w:rsid w:val="00C52270"/>
    <w:rsid w:val="00C813F3"/>
    <w:rsid w:val="00C970D1"/>
    <w:rsid w:val="00D03109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88"/>
    <w:pPr>
      <w:spacing w:after="0" w:line="240" w:lineRule="auto"/>
    </w:pPr>
  </w:style>
  <w:style w:type="table" w:styleId="TableGrid">
    <w:name w:val="Table Grid"/>
    <w:basedOn w:val="TableNormal"/>
    <w:uiPriority w:val="59"/>
    <w:rsid w:val="008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88"/>
    <w:pPr>
      <w:spacing w:after="0" w:line="240" w:lineRule="auto"/>
    </w:pPr>
  </w:style>
  <w:style w:type="table" w:styleId="TableGrid">
    <w:name w:val="Table Grid"/>
    <w:basedOn w:val="TableNormal"/>
    <w:uiPriority w:val="59"/>
    <w:rsid w:val="008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2018-06-27T20:59:00Z</dcterms:created>
  <dcterms:modified xsi:type="dcterms:W3CDTF">2018-06-27T20:59:00Z</dcterms:modified>
</cp:coreProperties>
</file>